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rPr>
          <w:rFonts w:ascii="方正公文仿宋" w:hAnsi="方正公文仿宋" w:eastAsia="方正公文仿宋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公文仿宋" w:hAnsi="方正公文仿宋" w:eastAsia="方正公文仿宋" w:cs="黑体"/>
          <w:b w:val="0"/>
          <w:bCs w:val="0"/>
          <w:sz w:val="32"/>
          <w:szCs w:val="32"/>
        </w:rPr>
        <w:t>附件1</w:t>
      </w:r>
    </w:p>
    <w:p>
      <w:pPr>
        <w:ind w:right="2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夷陵区（个人）科技特派员申请表</w:t>
      </w:r>
    </w:p>
    <w:p>
      <w:pPr>
        <w:ind w:right="280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ind w:right="2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申请时间</w:t>
      </w:r>
      <w:r>
        <w:rPr>
          <w:rFonts w:hint="eastAsia" w:ascii="宋体" w:hAnsi="宋体" w:cs="宋体"/>
          <w:sz w:val="24"/>
          <w:szCs w:val="24"/>
        </w:rPr>
        <w:t xml:space="preserve">：        年     月     日 </w:t>
      </w:r>
    </w:p>
    <w:tbl>
      <w:tblPr>
        <w:tblStyle w:val="6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029"/>
        <w:gridCol w:w="1440"/>
        <w:gridCol w:w="1620"/>
        <w:gridCol w:w="908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92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申报级别</w:t>
            </w:r>
          </w:p>
        </w:tc>
        <w:tc>
          <w:tcPr>
            <w:tcW w:w="5997" w:type="dxa"/>
            <w:gridSpan w:val="4"/>
            <w:vAlign w:val="center"/>
          </w:tcPr>
          <w:p>
            <w:pPr>
              <w:ind w:right="2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6F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6F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县（区）级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" w:char="006F"/>
            </w:r>
          </w:p>
        </w:tc>
        <w:tc>
          <w:tcPr>
            <w:tcW w:w="1603" w:type="dxa"/>
            <w:vMerge w:val="restart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92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2029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92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2029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92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2029" w:type="dxa"/>
            <w:vAlign w:val="center"/>
          </w:tcPr>
          <w:p>
            <w:pPr>
              <w:ind w:right="2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92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2029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1620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603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2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2029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ind w:right="2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92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2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推荐单位意见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right="280"/>
              <w:jc w:val="left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</w:rPr>
            </w:pPr>
          </w:p>
          <w:p>
            <w:pPr>
              <w:ind w:right="280"/>
              <w:jc w:val="left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</w:rPr>
            </w:pPr>
          </w:p>
          <w:p>
            <w:pPr>
              <w:ind w:right="280" w:firstLine="5520" w:firstLineChars="2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盖章</w:t>
            </w:r>
          </w:p>
          <w:p>
            <w:pPr>
              <w:ind w:right="2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（推荐为科技特派员组长的在此处说明）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  <w:jc w:val="center"/>
        </w:trPr>
        <w:tc>
          <w:tcPr>
            <w:tcW w:w="1192" w:type="dxa"/>
            <w:vAlign w:val="center"/>
          </w:tcPr>
          <w:p>
            <w:pPr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个人介绍      和             典型事迹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right="28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主要包括以下几方面内容，要求简洁明了，字数不超过600字：</w:t>
            </w:r>
          </w:p>
          <w:p>
            <w:pPr>
              <w:ind w:right="28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一、本人情况简介</w:t>
            </w:r>
          </w:p>
          <w:p>
            <w:pPr>
              <w:ind w:right="28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二、典型服务事迹</w:t>
            </w:r>
          </w:p>
          <w:p>
            <w:pPr>
              <w:ind w:right="280"/>
              <w:jc w:val="left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1192" w:type="dxa"/>
            <w:vAlign w:val="center"/>
          </w:tcPr>
          <w:p>
            <w:pPr>
              <w:ind w:right="2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荣誉情况</w:t>
            </w:r>
          </w:p>
          <w:p>
            <w:pPr>
              <w:ind w:right="2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（包括专利、奖励、论文、科技项目等）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right="280"/>
              <w:jc w:val="left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3" w:hRule="atLeast"/>
          <w:jc w:val="center"/>
        </w:trPr>
        <w:tc>
          <w:tcPr>
            <w:tcW w:w="1192" w:type="dxa"/>
            <w:vAlign w:val="center"/>
          </w:tcPr>
          <w:p>
            <w:pPr>
              <w:ind w:right="2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其它附件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right="280"/>
              <w:jc w:val="left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如有能够证明服务成效的相关证明材料，可以扫描电子版形式附在后面。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right="280"/>
        <w:rPr>
          <w:rFonts w:hint="eastAsia" w:ascii="方正公文仿宋" w:hAnsi="方正公文仿宋" w:eastAsia="方正公文仿宋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黑体"/>
          <w:b w:val="0"/>
          <w:bCs w:val="0"/>
          <w:sz w:val="32"/>
          <w:szCs w:val="32"/>
        </w:rPr>
        <w:t>附件</w:t>
      </w:r>
      <w:r>
        <w:rPr>
          <w:rFonts w:hint="eastAsia" w:ascii="方正公文仿宋" w:hAnsi="方正公文仿宋" w:eastAsia="方正公文仿宋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宜昌市科技特派员工作站备案信息表</w:t>
      </w:r>
    </w:p>
    <w:tbl>
      <w:tblPr>
        <w:tblStyle w:val="6"/>
        <w:tblW w:w="960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20"/>
        <w:gridCol w:w="660"/>
        <w:gridCol w:w="1095"/>
        <w:gridCol w:w="690"/>
        <w:gridCol w:w="870"/>
        <w:gridCol w:w="207"/>
        <w:gridCol w:w="933"/>
        <w:gridCol w:w="1140"/>
        <w:gridCol w:w="677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工作站名称</w:t>
            </w:r>
          </w:p>
        </w:tc>
        <w:tc>
          <w:tcPr>
            <w:tcW w:w="8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依托单位</w:t>
            </w:r>
          </w:p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基本情况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依托平台/单位名称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单位负责人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单位联系人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所属县（市、区）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乡镇（街道）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联系地址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进站特派员基本情况</w:t>
            </w:r>
          </w:p>
        </w:tc>
        <w:tc>
          <w:tcPr>
            <w:tcW w:w="8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工作站负责人情况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派出单位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级别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站内职务及职责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其他进站科技特派员情况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派出单位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级别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站内职务及职责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建设科技特派员工作站的条件保障（包括资金投入、场地、科研设备、生活设施等）</w:t>
            </w:r>
          </w:p>
        </w:tc>
        <w:tc>
          <w:tcPr>
            <w:tcW w:w="8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创建工作站的基础条件（包括科技特派员已经开展工作情况和取得的成果等）</w:t>
            </w:r>
          </w:p>
        </w:tc>
        <w:tc>
          <w:tcPr>
            <w:tcW w:w="8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ind w:firstLine="1391" w:firstLineChars="495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工作站的组织架构和运营管理</w:t>
            </w:r>
          </w:p>
        </w:tc>
        <w:tc>
          <w:tcPr>
            <w:tcW w:w="807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工作站</w:t>
            </w:r>
          </w:p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目标任务</w:t>
            </w:r>
          </w:p>
        </w:tc>
        <w:tc>
          <w:tcPr>
            <w:tcW w:w="8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依托单位意见 ：</w:t>
            </w:r>
          </w:p>
          <w:p>
            <w:pPr>
              <w:wordWrap w:val="0"/>
              <w:spacing w:line="57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</w:t>
            </w:r>
          </w:p>
          <w:p>
            <w:pPr>
              <w:wordWrap w:val="0"/>
              <w:spacing w:line="57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 w:val="0"/>
              <w:spacing w:line="57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（公章）       </w:t>
            </w:r>
          </w:p>
          <w:p>
            <w:pPr>
              <w:pStyle w:val="3"/>
              <w:spacing w:line="57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9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工作站负责人签字：</w:t>
            </w:r>
          </w:p>
          <w:p>
            <w:pPr>
              <w:spacing w:line="57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 w:val="0"/>
              <w:spacing w:line="57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 w:val="0"/>
              <w:spacing w:line="57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9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县（市、区）科技管理部门意见：</w:t>
            </w:r>
          </w:p>
          <w:p>
            <w:pPr>
              <w:pStyle w:val="3"/>
              <w:spacing w:line="57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3"/>
              <w:spacing w:line="57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3"/>
              <w:spacing w:line="57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 w:val="0"/>
              <w:spacing w:line="57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（公章）       </w:t>
            </w:r>
          </w:p>
          <w:p>
            <w:pPr>
              <w:wordWrap w:val="0"/>
              <w:spacing w:line="57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 月   日  </w:t>
            </w:r>
          </w:p>
        </w:tc>
      </w:tr>
    </w:tbl>
    <w:p>
      <w:pPr>
        <w:rPr>
          <w:rFonts w:hint="eastAsia" w:ascii="方正公文仿宋" w:hAnsi="方正公文仿宋" w:eastAsia="方正公文仿宋"/>
          <w:b w:val="0"/>
          <w:bCs w:val="0"/>
          <w:sz w:val="32"/>
          <w:szCs w:val="32"/>
          <w:lang w:eastAsia="zh-CN"/>
        </w:rPr>
      </w:pPr>
      <w:r>
        <w:rPr>
          <w:rFonts w:hint="eastAsia" w:ascii="方正公文仿宋" w:hAnsi="方正公文仿宋" w:eastAsia="方正公文仿宋"/>
          <w:b w:val="0"/>
          <w:bCs w:val="0"/>
          <w:sz w:val="32"/>
          <w:szCs w:val="32"/>
        </w:rPr>
        <w:t>附件</w:t>
      </w:r>
      <w:r>
        <w:rPr>
          <w:rFonts w:hint="eastAsia" w:ascii="方正公文仿宋" w:hAnsi="方正公文仿宋" w:eastAsia="方正公文仿宋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夷陵区个人科技特派员服务协议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 w:cs="宋体"/>
        </w:rPr>
        <w:t>（一式四份）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29"/>
        <w:gridCol w:w="1300"/>
        <w:gridCol w:w="1418"/>
        <w:gridCol w:w="1701"/>
        <w:gridCol w:w="279"/>
        <w:gridCol w:w="1021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年度</w:t>
            </w:r>
          </w:p>
        </w:tc>
        <w:tc>
          <w:tcPr>
            <w:tcW w:w="7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2020-2022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级别</w:t>
            </w:r>
          </w:p>
        </w:tc>
        <w:tc>
          <w:tcPr>
            <w:tcW w:w="7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省级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市级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县（区）级☑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申报人姓名</w:t>
            </w:r>
          </w:p>
        </w:tc>
        <w:tc>
          <w:tcPr>
            <w:tcW w:w="7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吴**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现工作单位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及担任职务</w:t>
            </w:r>
          </w:p>
        </w:tc>
        <w:tc>
          <w:tcPr>
            <w:tcW w:w="7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****合作社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1988**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湖北夷陵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专业技术职称/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农艺师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158*****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QQ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5165****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专业技术特长</w:t>
            </w:r>
          </w:p>
        </w:tc>
        <w:tc>
          <w:tcPr>
            <w:tcW w:w="7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蔬菜、油菜栽培技术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服务对象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******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专业合作社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服务对象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</w:rPr>
              <w:t>夷陵区******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服务对象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胡**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服务对象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</w:rPr>
              <w:t>139*****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服务对象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7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国有企业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民营企业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外资企业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" w:char="F06F"/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事业单位法人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合作社法人☑其他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服务对象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主营业务简介</w:t>
            </w:r>
          </w:p>
        </w:tc>
        <w:tc>
          <w:tcPr>
            <w:tcW w:w="7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组织收购、储藏、销售成员种植的蔬菜；为成员购买相关的生产资料；为成员提供产前、产中、产后的技术和信息服务。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服务对象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科技服务需求</w:t>
            </w:r>
          </w:p>
        </w:tc>
        <w:tc>
          <w:tcPr>
            <w:tcW w:w="7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蔬菜栽培技术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服务对象科技服务需求及拟帮助服务对象解决的问题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1、蔬菜高效栽培技术。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2、技术培训与田间指导。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拟开展的工作内容及时间安排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1、2018年4月，开展蔬菜栽培技术培训，田间指导蔬菜种子处理及播种。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2、2018年4月-9月，开展蔬菜病虫害防控及其他田间管理技术指导。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3、2018年10月，开展蔬菜收获及贮藏、运输技术指导。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预期完成的任务指标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1、开展技术培训3次。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2、推荐蔬菜丰产栽培技术规程操作1套，编制生产技术手册1套。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3、推荐蔬菜品种2个、蔬菜病虫害防控药剂3种。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2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服务对象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7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经本单位审核，所提交材料均真实有效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20**年**月日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6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区科技发展中心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7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经本单位审核，所提交材料均真实有效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20**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**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**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rFonts w:ascii="方正公文仿宋" w:hAnsi="方正公文仿宋" w:eastAsia="方正公文仿宋"/>
          <w:b w:val="0"/>
          <w:bCs w:val="0"/>
          <w:sz w:val="32"/>
          <w:szCs w:val="32"/>
        </w:rPr>
      </w:pPr>
      <w:r>
        <w:rPr>
          <w:rFonts w:hint="eastAsia" w:ascii="方正公文仿宋" w:hAnsi="方正公文仿宋" w:eastAsia="方正公文仿宋"/>
          <w:b w:val="0"/>
          <w:bCs w:val="0"/>
          <w:sz w:val="32"/>
          <w:szCs w:val="32"/>
        </w:rPr>
        <w:t>附件</w:t>
      </w:r>
      <w:r>
        <w:rPr>
          <w:rFonts w:hint="eastAsia" w:ascii="方正公文仿宋" w:hAnsi="方正公文仿宋" w:eastAsia="方正公文仿宋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夷陵区科技特派员选派分配表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693"/>
        <w:gridCol w:w="1417"/>
        <w:gridCol w:w="4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659" w:type="dxa"/>
            <w:gridSpan w:val="2"/>
          </w:tcPr>
          <w:p>
            <w:pPr>
              <w:jc w:val="center"/>
              <w:rPr>
                <w:rFonts w:ascii="方正公文仿宋" w:hAnsi="方正公文仿宋" w:eastAsia="方正公文仿宋"/>
                <w:kern w:val="0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/>
                <w:kern w:val="0"/>
                <w:sz w:val="24"/>
                <w:szCs w:val="24"/>
              </w:rPr>
              <w:t>选派项目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方正公文仿宋" w:hAnsi="方正公文仿宋" w:eastAsia="方正公文仿宋"/>
                <w:kern w:val="0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/>
                <w:kern w:val="0"/>
                <w:sz w:val="24"/>
                <w:szCs w:val="24"/>
              </w:rPr>
              <w:t>计划名额</w:t>
            </w:r>
          </w:p>
        </w:tc>
        <w:tc>
          <w:tcPr>
            <w:tcW w:w="4464" w:type="dxa"/>
          </w:tcPr>
          <w:p>
            <w:pPr>
              <w:jc w:val="center"/>
              <w:rPr>
                <w:rFonts w:ascii="方正公文仿宋" w:hAnsi="方正公文仿宋" w:eastAsia="方正公文仿宋"/>
                <w:kern w:val="0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/>
                <w:kern w:val="0"/>
                <w:sz w:val="24"/>
                <w:szCs w:val="24"/>
              </w:rPr>
              <w:t>组织申报单位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科技特派员工作站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园区科技特派员工作站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夷陵经济开发区管委会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乡镇科技特派员工作站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乐天溪镇、分乡镇、小溪塔街办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个人科技特派员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柑桔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区农业农村局、各乡镇农业农村服务中心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茶叶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区农业农村局、各乡镇农业农村服务中心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养殖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区农业农村局、各乡镇农业农村服务中心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区农业农村局、各乡镇农业农村服务中心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落叶水果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区农业农村局、各乡镇农业农村服务中心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生态林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区林业局、各乡镇农业农村服务中心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中药材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区农业农村局、区林业局、各乡镇农业农村服务中心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粮油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区农业农村局、各乡镇农业农村服务中心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花卉林木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区林业局、各乡镇农业农村服务中心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电子商务与信息化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区经信商务局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创新创业服务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区科技发展中心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农业机械化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区农业农村局、各乡镇农业农村服务中心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土壤与作物营养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区农业农村局、各乡镇农业农村服务中心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仓储物流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区邮政管理局、区经信商务局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生态治理与乡村建设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区农业农村局、各乡镇农业农村服务中心、区生态环境分局、区住建局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农产品质量安全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区农业农村局、各乡镇农业农村服务中心、区市场监管局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品牌建设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区农业农村局、各乡镇农业农村服务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中心、区市场监管局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医疗卫生健康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心理咨询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区卫健局、区教育局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青少年科技科普、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家庭教育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4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区教育局</w:t>
            </w:r>
          </w:p>
        </w:tc>
      </w:tr>
    </w:tbl>
    <w:p>
      <w:pPr>
        <w:rPr>
          <w:rFonts w:ascii="方正公文仿宋" w:hAnsi="方正公文仿宋" w:eastAsia="方正公文仿宋"/>
          <w:b w:val="0"/>
          <w:bCs w:val="0"/>
          <w:sz w:val="32"/>
          <w:szCs w:val="32"/>
        </w:rPr>
      </w:pPr>
      <w:r>
        <w:rPr>
          <w:rFonts w:hint="eastAsia" w:ascii="方正公文仿宋" w:hAnsi="方正公文仿宋" w:eastAsia="方正公文仿宋"/>
          <w:b w:val="0"/>
          <w:bCs w:val="0"/>
          <w:sz w:val="32"/>
          <w:szCs w:val="32"/>
        </w:rPr>
        <w:t>附件</w:t>
      </w:r>
      <w:r>
        <w:rPr>
          <w:rFonts w:hint="eastAsia" w:ascii="方正公文仿宋" w:hAnsi="方正公文仿宋" w:eastAsia="方正公文仿宋"/>
          <w:b w:val="0"/>
          <w:bCs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科技特派员推荐汇总表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推荐单位：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79"/>
        <w:gridCol w:w="2023"/>
        <w:gridCol w:w="1843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序号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20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派驻单位</w:t>
            </w:r>
          </w:p>
        </w:tc>
        <w:tc>
          <w:tcPr>
            <w:tcW w:w="1559" w:type="dxa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申报</w:t>
            </w:r>
          </w:p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领域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选派</w:t>
            </w:r>
          </w:p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79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23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备注：1.派驻单位为科技特派员具体服务合作的村、企业（合作社等市场主体）、农业园区等。2.选派方式填写新申报或者留任。</w:t>
      </w: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OTk4M2MwZjQ2ZTJjNWMwMDE5MGE0N2Q0MGY5OWUifQ=="/>
    <w:docVar w:name="KSO_WPS_MARK_KEY" w:val="7f62afbd-3768-44b5-a0b4-50f3b8a74f3d"/>
  </w:docVars>
  <w:rsids>
    <w:rsidRoot w:val="00C57A9D"/>
    <w:rsid w:val="00061D38"/>
    <w:rsid w:val="000B5B5C"/>
    <w:rsid w:val="00212B92"/>
    <w:rsid w:val="00240EF0"/>
    <w:rsid w:val="002C0383"/>
    <w:rsid w:val="00445FE8"/>
    <w:rsid w:val="004A1C46"/>
    <w:rsid w:val="00543C3A"/>
    <w:rsid w:val="00662F10"/>
    <w:rsid w:val="007A1E80"/>
    <w:rsid w:val="00850C73"/>
    <w:rsid w:val="008E16A8"/>
    <w:rsid w:val="00993A6A"/>
    <w:rsid w:val="00B612B0"/>
    <w:rsid w:val="00B67950"/>
    <w:rsid w:val="00B90249"/>
    <w:rsid w:val="00BA79B6"/>
    <w:rsid w:val="00BB31CF"/>
    <w:rsid w:val="00BD58B5"/>
    <w:rsid w:val="00C57A9D"/>
    <w:rsid w:val="00C77FA3"/>
    <w:rsid w:val="00D44EBC"/>
    <w:rsid w:val="00D453AE"/>
    <w:rsid w:val="00D4585B"/>
    <w:rsid w:val="00D93CFD"/>
    <w:rsid w:val="00FA31ED"/>
    <w:rsid w:val="0C253F76"/>
    <w:rsid w:val="1A174790"/>
    <w:rsid w:val="24B3385E"/>
    <w:rsid w:val="254B0802"/>
    <w:rsid w:val="3E2A264A"/>
    <w:rsid w:val="556829A3"/>
    <w:rsid w:val="57481923"/>
    <w:rsid w:val="6C5C6966"/>
    <w:rsid w:val="6D192225"/>
    <w:rsid w:val="6EE40EFC"/>
    <w:rsid w:val="723D2D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567"/>
    </w:pPr>
    <w:rPr>
      <w:rFonts w:ascii="Calibri" w:hAnsi="Calibri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83978-5913-484B-AAFC-C2725C499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3976</Words>
  <Characters>4177</Characters>
  <Lines>36</Lines>
  <Paragraphs>10</Paragraphs>
  <TotalTime>43</TotalTime>
  <ScaleCrop>false</ScaleCrop>
  <LinksUpToDate>false</LinksUpToDate>
  <CharactersWithSpaces>4402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2024-06-27T08:06:00Z</dcterms:created>
  <dc:creator>PC</dc:creator>
  <cp:lastModifiedBy>张汝柏</cp:lastModifiedBy>
  <cp:lastPrinted>2024-06-28T08:58:00Z</cp:lastPrinted>
  <dcterms:modified xsi:type="dcterms:W3CDTF">2024-07-02T07:43:38Z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A8A103BEC7EA423FBDE091FF4860ECF6_13</vt:lpwstr>
  </property>
</Properties>
</file>