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仿宋" w:hAnsi="方正公文仿宋" w:eastAsia="方正公文仿宋"/>
          <w:b/>
          <w:sz w:val="32"/>
          <w:szCs w:val="32"/>
        </w:rPr>
      </w:pPr>
      <w:r>
        <w:rPr>
          <w:rFonts w:hint="eastAsia" w:ascii="方正公文仿宋" w:hAnsi="方正公文仿宋" w:eastAsia="方正公文仿宋"/>
          <w:b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夷陵区科技特派员2023年度绩效评价汇总表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70"/>
        <w:gridCol w:w="1722"/>
        <w:gridCol w:w="1723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</w:rPr>
              <w:t>组别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</w:rPr>
              <w:t>积分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</w:rPr>
              <w:t>评价等次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</w:rPr>
              <w:t>组长签名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xxx</w:t>
            </w:r>
          </w:p>
        </w:tc>
        <w:tc>
          <w:tcPr>
            <w:tcW w:w="1722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--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优秀/满意/基本满意</w:t>
            </w:r>
          </w:p>
        </w:tc>
        <w:tc>
          <w:tcPr>
            <w:tcW w:w="1723" w:type="dxa"/>
            <w:vMerge w:val="restart"/>
          </w:tcPr>
          <w:p>
            <w:pPr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7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</w:tbl>
    <w:p>
      <w:pPr>
        <w:ind w:firstLine="636"/>
        <w:rPr>
          <w:rFonts w:ascii="方正公文仿宋" w:hAnsi="方正公文仿宋" w:eastAsia="方正公文仿宋"/>
          <w:b/>
          <w:sz w:val="32"/>
          <w:szCs w:val="32"/>
        </w:rPr>
      </w:pPr>
    </w:p>
    <w:p>
      <w:pPr>
        <w:ind w:firstLine="636"/>
        <w:rPr>
          <w:rFonts w:ascii="方正公文仿宋" w:hAnsi="方正公文仿宋" w:eastAsia="方正公文仿宋"/>
          <w:b/>
          <w:sz w:val="32"/>
          <w:szCs w:val="32"/>
        </w:rPr>
      </w:pPr>
    </w:p>
    <w:p>
      <w:pPr>
        <w:rPr>
          <w:rFonts w:ascii="方正公文仿宋" w:hAnsi="方正公文仿宋" w:eastAsia="方正公文仿宋"/>
          <w:b/>
          <w:sz w:val="32"/>
          <w:szCs w:val="32"/>
        </w:rPr>
      </w:pPr>
      <w:r>
        <w:rPr>
          <w:rFonts w:hint="eastAsia" w:ascii="方正公文仿宋" w:hAnsi="方正公文仿宋" w:eastAsia="方正公文仿宋"/>
          <w:b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夷陵区2023年度优秀科技特派员推荐表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693"/>
        <w:gridCol w:w="1560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>组别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>年度积分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>组长签名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9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>总</w:t>
            </w:r>
          </w:p>
          <w:p>
            <w:pPr>
              <w:jc w:val="center"/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>结</w:t>
            </w:r>
          </w:p>
        </w:tc>
        <w:tc>
          <w:tcPr>
            <w:tcW w:w="7138" w:type="dxa"/>
            <w:gridSpan w:val="3"/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kern w:val="0"/>
                <w:sz w:val="28"/>
                <w:szCs w:val="28"/>
              </w:rPr>
              <w:t>派出单位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138" w:type="dxa"/>
            <w:gridSpan w:val="3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kern w:val="0"/>
                <w:sz w:val="28"/>
                <w:szCs w:val="28"/>
              </w:rPr>
              <w:t xml:space="preserve">                    （盖章）</w:t>
            </w:r>
          </w:p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Times New Roman" w:eastAsia="仿宋_GB2312" w:cs="Times New Roman"/>
                <w:spacing w:val="-20"/>
                <w:kern w:val="0"/>
                <w:sz w:val="28"/>
                <w:szCs w:val="28"/>
              </w:rPr>
              <w:t xml:space="preserve"> 年    月     日</w:t>
            </w:r>
          </w:p>
        </w:tc>
      </w:tr>
    </w:tbl>
    <w:p>
      <w:pPr>
        <w:rPr>
          <w:rFonts w:ascii="方正公文仿宋" w:hAnsi="方正公文仿宋" w:eastAsia="方正公文仿宋"/>
          <w:b/>
          <w:sz w:val="32"/>
          <w:szCs w:val="32"/>
        </w:rPr>
      </w:pPr>
      <w:r>
        <w:rPr>
          <w:rFonts w:hint="eastAsia" w:ascii="方正公文仿宋" w:hAnsi="方正公文仿宋" w:eastAsia="方正公文仿宋"/>
          <w:b/>
          <w:sz w:val="32"/>
          <w:szCs w:val="32"/>
        </w:rPr>
        <w:t>附件3</w:t>
      </w:r>
    </w:p>
    <w:p>
      <w:pPr>
        <w:widowControl/>
        <w:jc w:val="center"/>
        <w:textAlignment w:val="center"/>
        <w:rPr>
          <w:rFonts w:hint="eastAsia" w:ascii="方正公文小标宋" w:hAnsi="方正公文小标宋" w:eastAsia="方正公文小标宋" w:cs="宋体"/>
          <w:bCs/>
          <w:kern w:val="0"/>
          <w:sz w:val="32"/>
          <w:szCs w:val="32"/>
        </w:rPr>
      </w:pPr>
      <w:r>
        <w:rPr>
          <w:rFonts w:hint="eastAsia" w:ascii="方正公文小标宋" w:hAnsi="方正公文小标宋" w:eastAsia="方正公文小标宋" w:cs="宋体"/>
          <w:bCs/>
          <w:kern w:val="0"/>
          <w:sz w:val="32"/>
          <w:szCs w:val="32"/>
        </w:rPr>
        <w:t>夷陵区第四批科技特派员组长名单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353"/>
        <w:gridCol w:w="3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b/>
                <w:bCs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b/>
                <w:bCs/>
                <w:kern w:val="0"/>
                <w:sz w:val="28"/>
                <w:szCs w:val="28"/>
              </w:rPr>
              <w:t>组长姓名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ascii="方正公文仿宋" w:hAnsi="方正公文仿宋" w:eastAsia="方正公文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柑橘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谢合平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茶叶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张春蓓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中药材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陈世林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养殖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张云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粮油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李维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蔬菜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肖成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落叶水果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苏媚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生态林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刘成金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花卉苗木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李万春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农产品质量安全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郝攀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农业机械化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黄有成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生态建设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刘超华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医疗卫生健康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杨兴国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ascii="方正公文仿宋" w:hAnsi="方正公文仿宋" w:eastAsia="方正公文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心理咨询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彭克珍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ascii="方正公文仿宋" w:hAnsi="方正公文仿宋" w:eastAsia="方正公文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张祖德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创新创业服务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周旭宏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仓储物流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王亚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品牌建设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公文仿宋" w:hAnsi="方正公文仿宋" w:eastAsia="方正公文仿宋" w:cs="Times New Roman"/>
                <w:sz w:val="28"/>
                <w:szCs w:val="28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 w:val="28"/>
                <w:szCs w:val="28"/>
              </w:rPr>
              <w:t>钟直锋</w:t>
            </w:r>
          </w:p>
        </w:tc>
      </w:tr>
    </w:tbl>
    <w:p>
      <w:pPr>
        <w:ind w:firstLine="636"/>
        <w:rPr>
          <w:rFonts w:ascii="方正公文仿宋" w:hAnsi="方正公文仿宋" w:eastAsia="方正公文仿宋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081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OTk4M2MwZjQ2ZTJjNWMwMDE5MGE0N2Q0MGY5OWUifQ=="/>
    <w:docVar w:name="KSO_WPS_MARK_KEY" w:val="21aea201-4c4f-4a3c-bd16-f156963a9570"/>
  </w:docVars>
  <w:rsids>
    <w:rsidRoot w:val="00E83EBF"/>
    <w:rsid w:val="001C4D7A"/>
    <w:rsid w:val="001E1201"/>
    <w:rsid w:val="002705F1"/>
    <w:rsid w:val="005310ED"/>
    <w:rsid w:val="005F6BEA"/>
    <w:rsid w:val="007C1426"/>
    <w:rsid w:val="008C1286"/>
    <w:rsid w:val="00A71F16"/>
    <w:rsid w:val="00AF6635"/>
    <w:rsid w:val="00B17EE9"/>
    <w:rsid w:val="00C344D7"/>
    <w:rsid w:val="00CB1F90"/>
    <w:rsid w:val="00DC7773"/>
    <w:rsid w:val="00E21630"/>
    <w:rsid w:val="00E83EBF"/>
    <w:rsid w:val="00F12D6E"/>
    <w:rsid w:val="00F33D2F"/>
    <w:rsid w:val="00F43E5B"/>
    <w:rsid w:val="00F847C5"/>
    <w:rsid w:val="00FC1573"/>
    <w:rsid w:val="4CD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878</Words>
  <Characters>971</Characters>
  <Lines>9</Lines>
  <Paragraphs>2</Paragraphs>
  <TotalTime>422</TotalTime>
  <ScaleCrop>false</ScaleCrop>
  <LinksUpToDate>false</LinksUpToDate>
  <CharactersWithSpaces>1081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2024-01-12T02:00:00Z</dcterms:created>
  <dc:creator>PC</dc:creator>
  <cp:lastModifiedBy>张汝柏</cp:lastModifiedBy>
  <cp:lastPrinted>2024-01-16T02:01:00Z</cp:lastPrinted>
  <dcterms:modified xsi:type="dcterms:W3CDTF">2024-01-17T06:59:41Z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C7C55C8DE59344E9BA13F4C68ED2E0EF_13</vt:lpwstr>
  </property>
</Properties>
</file>